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p w:rsid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p w:rsid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p w:rsid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p w:rsid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p w:rsid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p w:rsid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p w:rsidR="00D12187" w:rsidRP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  <w:r w:rsidRPr="00D12187"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  <w:t xml:space="preserve">Консультация </w:t>
      </w:r>
      <w:proofErr w:type="gramStart"/>
      <w:r w:rsidRPr="00D12187"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  <w:t>для</w:t>
      </w:r>
      <w:proofErr w:type="gramEnd"/>
    </w:p>
    <w:p w:rsidR="00D12187" w:rsidRP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  <w:r w:rsidRPr="00D12187"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  <w:t>родителей по ПДД.</w:t>
      </w:r>
    </w:p>
    <w:p w:rsidR="00D12187" w:rsidRP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  <w:r w:rsidRPr="00D12187"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  <w:t>«Безопасность детей - забота взрослых»</w:t>
      </w:r>
    </w:p>
    <w:p w:rsidR="00DB0425" w:rsidRDefault="00DB0425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p w:rsid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p w:rsid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p w:rsid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p w:rsid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p w:rsid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p w:rsid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p w:rsid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p w:rsid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p w:rsidR="00586A46" w:rsidRDefault="00586A46" w:rsidP="00586A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Воспитатель</w:t>
      </w:r>
    </w:p>
    <w:p w:rsidR="00D12187" w:rsidRPr="00586A46" w:rsidRDefault="00586A46" w:rsidP="00586A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r w:rsidRPr="00586A46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Герман Ольга Фёдоровна</w:t>
      </w:r>
    </w:p>
    <w:p w:rsid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p w:rsid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p w:rsidR="00D12187" w:rsidRP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D12187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Родителям о правилах дорожного движения</w:t>
      </w:r>
    </w:p>
    <w:p w:rsidR="00586A46" w:rsidRDefault="00586A46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каждого родителя</w:t>
      </w: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изучать азбуку движения пешехода </w:t>
      </w:r>
      <w:proofErr w:type="gramStart"/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дороге со своим ребенком.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для детей являются образцом поведения на улицах и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</w:t>
      </w:r>
      <w:proofErr w:type="gramEnd"/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Никакое обучение не будет эффективным, если </w:t>
      </w:r>
      <w:proofErr w:type="gramStart"/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proofErr w:type="gramEnd"/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</w:t>
      </w:r>
      <w:proofErr w:type="gramEnd"/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авторитетом, не соблюдают правила дорожного движения. Нарушение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правил приводит к тому, что дети, подражая им,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вырабатывают манеру опасного для жизни и здоровья поведения </w:t>
      </w:r>
      <w:proofErr w:type="gramStart"/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дороге, которая впоследствии может привести к непоправимой беде.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необходимо убедить родителей в том, что </w:t>
      </w:r>
      <w:proofErr w:type="gramStart"/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 за безопасность своих детей и самое простое, что могут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сделать, — это быть хорошим примером для подражания.</w:t>
      </w:r>
    </w:p>
    <w:p w:rsidR="00D12187" w:rsidRPr="00D12187" w:rsidRDefault="00D12187" w:rsidP="0058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Правила безопасного поведения на проезжей части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статистике, каждый пятый малыш, пострадавший в ДТП,</w:t>
      </w:r>
    </w:p>
    <w:p w:rsidR="00D12187" w:rsidRPr="00D12187" w:rsidRDefault="00B32239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2187"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87"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87"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2187"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психоневрологического</w:t>
      </w:r>
      <w:proofErr w:type="gramEnd"/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диспансера, так как в первую очередь при авариях, травмируется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головной мозг, отвечающий за развитие ребенка.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ДТП показывает, что главная причина дорожных трагедий —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детей навыков безопасного поведения на улицах и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</w:t>
      </w:r>
      <w:proofErr w:type="gramEnd"/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умения наблюдать: осматривать свой путь, замечать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автомобиль, оценивать его скорость и направление движения,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предвидеть возможность появления двигающегося на </w:t>
      </w:r>
      <w:proofErr w:type="gramStart"/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proofErr w:type="gramEnd"/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 автомобиля из-за стоящего транспорта и других предметов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(кустов, заборов, сугробов, киосков и т.п.), закрывающих обзор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проезжей части.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с ребенком в детский сад и обратно — идеальный способ не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давать ему знания, но и формировать у него навыки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 поведения на улице. К сожалению, многим свойственно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заблуждение, будто бы учить детей правильно вести себя на дорогах и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улицах</w:t>
      </w:r>
      <w:proofErr w:type="gramEnd"/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надо где-то лет с 5—6, к тому времени, когда они пойдут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класс. Однако у ребенка целая гамма привычек, неосознанно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независимо, возникает с самого раннего детства, и некоторые из них,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вполне пригодные для пребывания в доме и возле него, смертельно</w:t>
      </w:r>
      <w:proofErr w:type="gramEnd"/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 на проезжей части.</w:t>
      </w:r>
      <w:proofErr w:type="gramEnd"/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поэтому во время движения </w:t>
      </w:r>
      <w:proofErr w:type="gramStart"/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малышом по улице, начиная буквально с 1,5 — 2 лет, надо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него комплект «транспортных» привычек. Для этого</w:t>
      </w:r>
    </w:p>
    <w:p w:rsidR="00D12187" w:rsidRPr="00D12187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как</w:t>
      </w:r>
      <w:r w:rsidR="005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чаще сопровождать ребенка </w:t>
      </w:r>
      <w:proofErr w:type="gramStart"/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D12187" w:rsidRPr="00586A46" w:rsidRDefault="00D12187" w:rsidP="00D1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улице, </w:t>
      </w:r>
      <w:r w:rsidRPr="00D12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соблюдая сл</w:t>
      </w:r>
      <w:r w:rsidR="00B32239" w:rsidRPr="005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едующие обязательные требования: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♦ из дома выходите заблаговременно, так, чтобы ребенок привыкал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по улице не спеша;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♦ перед переходом проезжей части обязательно остановитесь;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дорогу размеренным шагом без какой-либо спешки, часто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поспевает за родителями, которые идут «своим» шагом и бегут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рядом; следите, чтобы ребенок шел в своем темпе;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♦ приучите детей переходить проезжую часть только </w:t>
      </w: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пешеходных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переходах</w:t>
      </w:r>
      <w:proofErr w:type="gramEnd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перекрестках;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♦ никогда не выходите на проезжую часть из-за </w:t>
      </w: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</w:t>
      </w:r>
      <w:proofErr w:type="gramEnd"/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и других предметов, закрывающих вам обзор: стоящий </w:t>
      </w: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сзади,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спереди;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пешеходного перехода и только там перейти проезжую часть;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троллейбус,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противоположной стороне, не спешите и не бегите; приучите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поступать так же, объясните, что это опасно и лучше подождать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транспорта;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♦ выходя на проезжую часть, прекращайте посторонние разговоры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ребенком; он должен привыкнуть, что при переходе не надо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отвлекаться, а необходимо сосредоточить все внимание только </w:t>
      </w: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обстановке (исключение делается для нескольких фраз, с</w:t>
      </w:r>
      <w:proofErr w:type="gramEnd"/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</w:t>
      </w:r>
      <w:proofErr w:type="gramEnd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обращается к ребенку для контроля дорожной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ситуации);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♦ переходите улицу строго под прямым углом: это позволит лучше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движение автомобилей и более быстро покинуть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проезжую часть;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♦ там, где есть светофор, переходите проезжую часть только </w:t>
      </w: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перехода; ребенок должен привыкнуть, что на красный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свет не переходят дорогу, даже если нет автомобилей;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♦ при переходе и на остановках общественного транспорта крепко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держите ребенка за руку, так как он может неожиданно выбежать </w:t>
      </w: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проезжую часть;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♦ из автобуса, троллейбуса, трамвая, автомобиля выходите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первыми, впереди детей; в противном случае малыш может упасть, а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постарше выбежать в этот момент из-за стоящего транспорта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проезжую часть дороги; не допускайте, чтобы ребенок переходил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перебегал дорогу впереди вас — этим вы приучите его не смотреть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сторонам;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♦ привлекайте ребенка к участию в наблюдении за обстановкой </w:t>
      </w: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дороге: показывайте ему те машины, которых надо остерегаться,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готовятся поворачивать или едут с большой скоростью (их</w:t>
      </w:r>
      <w:proofErr w:type="gramEnd"/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пропустить), которые вы </w:t>
      </w: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заметили</w:t>
      </w:r>
      <w:proofErr w:type="gramEnd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издали; подчеркивайте свои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находясь с ребенком: «я поворачиваю голову для осмотра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улицы; смотрю за движением машин; смотрю, свободна ли дорога» и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т.д.;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♦ покажите безопасный путь в детский сад, школу, магазин;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♦ следите за тем, чтобы ребенок катался на велосипеде только </w:t>
      </w: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детской или спортивной площадке и не вблизи дорог и </w:t>
      </w: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проезжей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улицы.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Никогда в присутствии ребенка не нарушайте ПДД —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заразителен,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 поведения на проезжей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="00586A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вашем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примере.</w:t>
      </w:r>
    </w:p>
    <w:p w:rsidR="00B32239" w:rsidRPr="00B32239" w:rsidRDefault="00B32239" w:rsidP="0058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ПДД для родителей с детьми раннего возраста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вашей семье растет малыш. Пока он делает первые шаги, его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теплая ладошка доверчиво лежит в вашей надежной руке.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у него большая дорога жизни и вы должны помочь пройти ее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потерь.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малыша с ПДД следует постоянно, ненавязчиво,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каждый подходящий момент во дворе, на улице. При этом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сами внимательны и аккуратны, находясь с ребенком </w:t>
      </w: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проезжей части, соблюдайте следующие правила: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♦ при перевозке ребенка в коляске, санках пересекайте </w:t>
      </w: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проезжую</w:t>
      </w:r>
      <w:proofErr w:type="gramEnd"/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только в установленных местах, убедившись в безопасности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 (в темное время суток водитель может не заметить, что на</w:t>
      </w:r>
      <w:proofErr w:type="gramEnd"/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расстоянии</w:t>
      </w:r>
      <w:proofErr w:type="gramEnd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1—1,5 м от взрослого едут детские саночки);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♦ подходя к дороге, крепко держите малыша за руку, переходите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спокойным шагом;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♦ при переходе дороги с ребенком на руках, держите его так, чтобы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мешал контролировать ситуацию на дороге;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♦ при выходе из общественного транспорта возьмите ребенка </w:t>
      </w: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или выходите впереди него.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прохожими,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маленькому пешеходу, оказавшемуся в трудной ситуации на дороге.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Удержите его от шалостей и опрометчивых действий.</w:t>
      </w:r>
    </w:p>
    <w:p w:rsidR="00B32239" w:rsidRPr="00B32239" w:rsidRDefault="00B32239" w:rsidP="0058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Правила перехода улицы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 ребенка грамотному переходу улицы, объясните ему, что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строго, поэтапно соблюдать следующие правила.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♦ Найдите безопасное место.</w:t>
      </w: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рядом есть пешеходный переход. Главное, чтобы место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перехода отличалось хорошим обзором: рядом не было поворотов,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стоящих машин и других помех для осмотра.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♦ Остановитесь на тротуаре возле обочины.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нужно делать остановку, паузу для наблюдения и оценки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ситуации. Никогда не выходите, а тем более не выбегайте на дорогу </w:t>
      </w: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ходу.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♦ Прислушайтесь и осмотритесь.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Прислушаться — значит «выбросить» из головы посторонние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мысли. Помните, что транспорт, представляющий опасность, может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</w:t>
      </w:r>
      <w:proofErr w:type="gramEnd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; осмотритесь, поверните голову влево и вправо.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приближающийся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проехать.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движущийся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автомобиль.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B32239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И</w:t>
      </w:r>
      <w:r w:rsidRPr="00586A4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помните: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медленно едущей машиной, может быть </w:t>
      </w: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скрыта</w:t>
      </w:r>
      <w:proofErr w:type="gramEnd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другая; поэтому,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пропустив транспорт, снова посмотрите по сторонам.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♦ Если поблизости нет транспортного средства, переходите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под прямым углом.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поблизости — значит, нет ни приближающегося, ни стоящего,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ничто не мешает обзору и не угрожает вашей жизни.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♦ Продолжайте внимательно смотреть и прислушиваться, пока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перейдете дорогу.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по сторонам при переходе надо неоднократно, ведь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появится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или транспорт, ехавший прямо, вдруг повернет.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так случиться, что обзор будет закрыт, а перейти надо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этом месте (например, на пешеходном переходе стоит</w:t>
      </w:r>
      <w:proofErr w:type="gramEnd"/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неисправная машина): в этом случае подойдите к дороге, помня, что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ограничен, приостановитесь, осторожно выглянете (что там, за</w:t>
      </w:r>
      <w:proofErr w:type="gramEnd"/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стоящей машиной?) и, если есть опасность, спокойно отойдите назад.</w:t>
      </w:r>
    </w:p>
    <w:p w:rsidR="00B32239" w:rsidRPr="00B32239" w:rsidRDefault="00B32239" w:rsidP="0058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Правила перевозки детей в автомобиле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ДТП,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 в качестве пассажира в автомобиле. Это доказывает, как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соблюдать следующие правила: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♦ пристегиваться ремнями необходимо абсолютно всем, кто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в автомобиле, в том числе в чужом, даже при езде </w:t>
      </w: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короткие расстояния (если это правило автоматически выполняется</w:t>
      </w:r>
      <w:proofErr w:type="gramEnd"/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взрослыми, то оно легко войдет у ребенка в привычку);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♦ дети должны занимать самые безопасные места в автомобиле: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середину или правую часть заднего сиденья, так как отсюда в случае</w:t>
      </w:r>
    </w:p>
    <w:p w:rsidR="00B32239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аварии можно безопасно выйти прямо на тротуар; обязательно</w:t>
      </w:r>
    </w:p>
    <w:p w:rsidR="00D12187" w:rsidRPr="00B32239" w:rsidRDefault="00B32239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пользуйтесь автокреслами;</w:t>
      </w:r>
    </w:p>
    <w:p w:rsidR="00B32239" w:rsidRPr="00B32239" w:rsidRDefault="00B32239" w:rsidP="00B3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♦ как водитель или пассажир вы являетесь для детей примером </w:t>
      </w: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B32239" w:rsidRPr="00B32239" w:rsidRDefault="00B32239" w:rsidP="00B3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подражания, поэтому не будьте агрессивны по отношению к другим</w:t>
      </w:r>
    </w:p>
    <w:p w:rsidR="00B32239" w:rsidRPr="00B32239" w:rsidRDefault="00B32239" w:rsidP="00B3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движения, не обрушивайте на них поток проклятий, а</w:t>
      </w:r>
    </w:p>
    <w:p w:rsidR="00B32239" w:rsidRPr="00B32239" w:rsidRDefault="00B32239" w:rsidP="00B3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объясните ребенку, в чем их конкретные ошибки (не бойтесь</w:t>
      </w:r>
      <w:proofErr w:type="gramEnd"/>
    </w:p>
    <w:p w:rsidR="00B32239" w:rsidRPr="00B32239" w:rsidRDefault="00B32239" w:rsidP="00B3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признавать, объяснять детям и исправлять свои собственные ошибки);</w:t>
      </w:r>
    </w:p>
    <w:p w:rsidR="00B32239" w:rsidRPr="00B32239" w:rsidRDefault="00B32239" w:rsidP="00B3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♦ во время длительных поездок чаще останавливайтесь: детям</w:t>
      </w:r>
    </w:p>
    <w:p w:rsidR="00B32239" w:rsidRPr="00B32239" w:rsidRDefault="00B32239" w:rsidP="00B3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двигаться, сидя долго на одном месте, они будут</w:t>
      </w:r>
    </w:p>
    <w:p w:rsidR="00B32239" w:rsidRPr="00B32239" w:rsidRDefault="00B32239" w:rsidP="00B3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стараться освободиться от ремней или отвлекать ваше внимание </w:t>
      </w: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B32239" w:rsidRPr="00B32239" w:rsidRDefault="00B32239" w:rsidP="00B3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дороги;</w:t>
      </w:r>
    </w:p>
    <w:p w:rsidR="00B32239" w:rsidRPr="00B32239" w:rsidRDefault="00B32239" w:rsidP="00B3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♦ автомобиль, несмотря на свою привлекательность для детей и</w:t>
      </w:r>
    </w:p>
    <w:p w:rsidR="00B32239" w:rsidRPr="00B32239" w:rsidRDefault="00B32239" w:rsidP="00B3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для их перевозки, не должен быть единственным средством</w:t>
      </w:r>
    </w:p>
    <w:p w:rsidR="00B32239" w:rsidRPr="00B32239" w:rsidRDefault="00B32239" w:rsidP="00B3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передвижения. Прибегайте </w:t>
      </w: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альтернативному транспорту</w:t>
      </w:r>
    </w:p>
    <w:p w:rsidR="00B32239" w:rsidRPr="00B32239" w:rsidRDefault="00B32239" w:rsidP="00B3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(автобусу, железной дороге, велосипеду, ходьбе) — это способствует</w:t>
      </w:r>
    </w:p>
    <w:p w:rsidR="00B32239" w:rsidRPr="00B32239" w:rsidRDefault="00B32239" w:rsidP="00B3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у детей наблюдательности, двигательн</w:t>
      </w:r>
      <w:proofErr w:type="gramStart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координационных</w:t>
      </w:r>
    </w:p>
    <w:p w:rsidR="00B32239" w:rsidRPr="00B32239" w:rsidRDefault="00B32239" w:rsidP="00B3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навыков, умения контролировать ситуацию.</w:t>
      </w:r>
    </w:p>
    <w:p w:rsidR="00B32239" w:rsidRPr="00B32239" w:rsidRDefault="00B32239" w:rsidP="00B3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Чтоб никогда не попадать в сложные ситуации, надо</w:t>
      </w:r>
    </w:p>
    <w:p w:rsidR="00B32239" w:rsidRPr="00B32239" w:rsidRDefault="00B32239" w:rsidP="00B3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соблюдать правила движения!</w:t>
      </w: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B3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Pr="00B32239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p w:rsid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p w:rsidR="00D12187" w:rsidRDefault="00D12187" w:rsidP="00D1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sectPr w:rsidR="00D12187" w:rsidSect="00D12187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87"/>
    <w:rsid w:val="004A3501"/>
    <w:rsid w:val="00586A46"/>
    <w:rsid w:val="00B32239"/>
    <w:rsid w:val="00D12187"/>
    <w:rsid w:val="00D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57F6-D4B3-4B3A-8C8C-59FCC6C1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2020-08-31T07:32:00Z</dcterms:created>
  <dcterms:modified xsi:type="dcterms:W3CDTF">2020-08-31T07:32:00Z</dcterms:modified>
</cp:coreProperties>
</file>